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2 SECONDS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the 96-7 KRAM weather forecast....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  <w:t xml:space="preserve">AFTERNOON: MOSTLY SUNNY SKIES. HIGH AROUND 36. </w:t>
      </w:r>
    </w:p>
    <w:p>
      <w:pPr>
        <w:spacing w:before="0" w:after="200" w:line="240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  <w:t xml:space="preserve">TONIGHT: PARTLY TO MOSTLY CLOUDY. LOW AROUND 20. </w:t>
      </w:r>
    </w:p>
    <w:p>
      <w:pPr>
        <w:spacing w:before="0" w:after="200" w:line="240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  <w:t xml:space="preserve">MONDAY: PARTLY TO MOSTLY CLOUDY. HIGH AROUND 38. </w:t>
      </w:r>
    </w:p>
    <w:p>
      <w:pPr>
        <w:spacing w:before="0" w:after="200" w:line="240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  <w:t xml:space="preserve">MONDAY NIGHT: PARTLY CLOUDY. LOW AROUND 23. </w:t>
      </w:r>
    </w:p>
    <w:p>
      <w:pPr>
        <w:spacing w:before="0" w:after="200" w:line="240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  <w:t xml:space="preserve">AND TUESDAY: PARTLY SUNNY SKIES. HIGH AROUND 43. </w:t>
      </w:r>
    </w:p>
    <w:p>
      <w:pPr>
        <w:spacing w:before="0" w:after="200" w:line="240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96-7 KRAM............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