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SILENCE BEGINNING OR END  KABQ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INTRO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BECOMING PARTLY CLOUDY. LOW 36.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SUNNY. HIGH 62.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INCREASING CLOUDINESS, IT WILL BE BREEZY, WITH SHOWERS AND ISOLATED THUNDERSTORMS, DEVELOPING AFTER MIDNIGHT. LOW 42. EAST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SHOWERS AND ISOLATED THUNDERSTORMS, ENDING BY MORNING, THEN BECOMING PARTLY CLOUDY. HIGH 55.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PARTLY CLOUDY. LOW 37.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...."That's your 80s channel weather forecast, I'm Staff Meteorologist 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