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.WAV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the StarRadioGroup dot com weather forecast, powered by Pittman Auto Group.  No APR for 72 months!  Visit PittmanAutoGroup dot com.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MOSTLY SUNNY. HIGH AROUND 81.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 NIGHT: CLEAR. LOW AROUND 65.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