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Now your forecast for WTRP and WRLA....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ISOLATED SHOWERS AND THUNDERSTORMS TODAY. DRY WEATHER TONIGHT.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TODAY: PARTLY TO MOSTLY SUNNY AND HUMID WITH A CHANCE OF ISOLATED AFTERNOON SHOWERS AND THUNDERSTORMS. HIGH 84.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PARTLY CLOUDY. LOW 67.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FRIDAY: PARTLY TO MOSTLY CLOUDY AND HUMID WITH A CHANCE OF SCATTERED AFTERNOON SHOWERS AND THUNDERSTORMS. HIGH 83.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AND FRIDAY NIGHT: PARTLY CLOUDY. LOW 68.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That's your Troup 98 9, AND Hooch 92 3 Classic Country Forecast!  I'm.....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