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ROYAL CITY, WASHINGTON, 25 SECONDS, .WAV, KPSC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your local Tri-Cities forecast...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INCREASING CLOUDINESS WITH A CHANCE OF ISOLATED AFTERNOON SHOWERS. HIGH 71.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TO MOSTLY CLOUDY WITH A CHANCE OF SCATTERED SHOWERS. LOW 48.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THURSDAY: BECOMING PARTLY CLOUDY. HIGH 69.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that's your local weather forecast, I'm..... with Jacobs Radio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