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object w:dxaOrig="9536" w:dyaOrig="3361">
          <v:rect xmlns:o="urn:schemas-microsoft-com:office:office" xmlns:v="urn:schemas-microsoft-com:vml" id="rectole0000000000" style="width:476.800000pt;height:168.0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t xml:space="preserve">Profile for KCLK-FM 94.1</w:t>
        <w:br/>
        <w:t xml:space="preserve">KCLK-AM 1430 - K297BZ-FM 107.3</w:t>
        <w:br/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36"/>
          <w:shd w:fill="auto" w:val="clear"/>
        </w:rPr>
        <w:t xml:space="preserve">Lewiston, Idaho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INTRO: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(none, go right into the forecast)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OUTRO: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"In the Daily Fly Weather Center, I'm....."</w:t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AUDIO FORMAT: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.mp3 (192 kbps)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BED FILE: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None, they add it at their end.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FILE NAMES: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KCLK-AM.mp3, KCLK-PM.mp3, KCLK-EVE.mp3</w:t>
        <w:br/>
      </w:r>
      <w:r>
        <w:rPr>
          <w:rFonts w:ascii="Calibri" w:hAnsi="Calibri" w:cs="Calibri" w:eastAsia="Calibri"/>
          <w:color w:val="FF0000"/>
          <w:spacing w:val="0"/>
          <w:position w:val="0"/>
          <w:sz w:val="32"/>
          <w:shd w:fill="auto" w:val="clear"/>
        </w:rPr>
        <w:t xml:space="preserve">Place in KCLK directory on our server.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Special Instructions: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20 seconds in length.  Can mention the area as "the LC Valley" or just "the valley".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Example: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Coming soon.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C0504D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Listen Live: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Coming soon.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Play Times: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Standard 3 forecast play times.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Pull Times: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Unknown at this time.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36"/>
          <w:shd w:fill="auto" w:val="clear"/>
        </w:rPr>
        <w:t xml:space="preserve">Updated January 22, 2025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