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center"/>
        <w:rPr>
          <w:rFonts w:ascii="Calibri" w:hAnsi="Calibri" w:cs="Calibri" w:eastAsia="Calibri"/>
          <w:b/>
          <w:color w:val="FF0000"/>
          <w:spacing w:val="0"/>
          <w:position w:val="0"/>
          <w:sz w:val="40"/>
          <w:shd w:fill="auto" w:val="clear"/>
        </w:rPr>
      </w:pPr>
      <w:r>
        <w:object w:dxaOrig="8585" w:dyaOrig="3077">
          <v:rect xmlns:o="urn:schemas-microsoft-com:office:office" xmlns:v="urn:schemas-microsoft-com:vml" id="rectole0000000000" style="width:429.250000pt;height:153.8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left"/>
        <w:rPr>
          <w:rFonts w:ascii="Calibri" w:hAnsi="Calibri" w:cs="Calibri" w:eastAsia="Calibri"/>
          <w:b/>
          <w:color w:val="FF0000"/>
          <w:spacing w:val="0"/>
          <w:position w:val="0"/>
          <w:sz w:val="40"/>
          <w:shd w:fill="auto" w:val="clear"/>
        </w:rPr>
      </w:pPr>
      <w:r>
        <w:rPr>
          <w:rFonts w:ascii="Calibri" w:hAnsi="Calibri" w:cs="Calibri" w:eastAsia="Calibri"/>
          <w:b/>
          <w:color w:val="FF0000"/>
          <w:spacing w:val="0"/>
          <w:position w:val="0"/>
          <w:sz w:val="44"/>
          <w:shd w:fill="auto" w:val="clear"/>
        </w:rPr>
        <w:t xml:space="preserve">Profile for WGIB-FM 91.9 MHz</w:t>
        <w:br/>
      </w:r>
      <w:r>
        <w:rPr>
          <w:rFonts w:ascii="Calibri" w:hAnsi="Calibri" w:cs="Calibri" w:eastAsia="Calibri"/>
          <w:b/>
          <w:color w:val="FF0000"/>
          <w:spacing w:val="0"/>
          <w:position w:val="0"/>
          <w:sz w:val="28"/>
          <w:shd w:fill="auto" w:val="clear"/>
        </w:rPr>
        <w:t xml:space="preserve">W222AZ-FM 92.3 MHz / W291BT-FM 106.1 MHZ /</w:t>
        <w:br/>
        <w:t xml:space="preserve">W291CG-FM 106.1 MHz / W300AE-FM 107.9 MHz</w:t>
      </w:r>
      <w:r>
        <w:rPr>
          <w:rFonts w:ascii="Calibri" w:hAnsi="Calibri" w:cs="Calibri" w:eastAsia="Calibri"/>
          <w:b/>
          <w:color w:val="FF0000"/>
          <w:spacing w:val="0"/>
          <w:position w:val="0"/>
          <w:sz w:val="40"/>
          <w:shd w:fill="auto" w:val="clear"/>
        </w:rPr>
        <w:br/>
      </w:r>
      <w:r>
        <w:rPr>
          <w:rFonts w:ascii="Calibri" w:hAnsi="Calibri" w:cs="Calibri" w:eastAsia="Calibri"/>
          <w:b/>
          <w:color w:val="03B5EF"/>
          <w:spacing w:val="0"/>
          <w:position w:val="0"/>
          <w:sz w:val="40"/>
          <w:shd w:fill="auto" w:val="clear"/>
        </w:rPr>
        <w:t xml:space="preserve">Birmingham, Alabama</w:t>
      </w:r>
      <w:r>
        <w:rPr>
          <w:rFonts w:ascii="Calibri" w:hAnsi="Calibri" w:cs="Calibri" w:eastAsia="Calibri"/>
          <w:b/>
          <w:color w:val="FF0000"/>
          <w:spacing w:val="0"/>
          <w:position w:val="0"/>
          <w:sz w:val="40"/>
          <w:shd w:fill="auto" w:val="clear"/>
        </w:rPr>
        <w:br/>
      </w: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INTRO:</w:t>
      </w:r>
      <w:r>
        <w:rPr>
          <w:rFonts w:ascii="Calibri" w:hAnsi="Calibri" w:cs="Calibri" w:eastAsia="Calibri"/>
          <w:color w:val="auto"/>
          <w:spacing w:val="0"/>
          <w:position w:val="0"/>
          <w:sz w:val="32"/>
          <w:shd w:fill="auto" w:val="clear"/>
        </w:rPr>
        <w:t xml:space="preserve">  "Good (morning/afternoon/evening)!  Now the WGIB weather forecast...."</w:t>
      </w: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OUTRO:</w:t>
      </w:r>
      <w:r>
        <w:rPr>
          <w:rFonts w:ascii="Calibri" w:hAnsi="Calibri" w:cs="Calibri" w:eastAsia="Calibri"/>
          <w:color w:val="auto"/>
          <w:spacing w:val="0"/>
          <w:position w:val="0"/>
          <w:sz w:val="32"/>
          <w:shd w:fill="auto" w:val="clear"/>
        </w:rPr>
        <w:t xml:space="preserve">  "...for WGIB, I'm ....."</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AUDIO FORMAT:</w:t>
      </w:r>
      <w:r>
        <w:rPr>
          <w:rFonts w:ascii="Calibri" w:hAnsi="Calibri" w:cs="Calibri" w:eastAsia="Calibri"/>
          <w:color w:val="auto"/>
          <w:spacing w:val="0"/>
          <w:position w:val="0"/>
          <w:sz w:val="32"/>
          <w:shd w:fill="auto" w:val="clear"/>
        </w:rPr>
        <w:t xml:space="preserve">  .wav (mono - dry)</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BED FILE:</w:t>
      </w:r>
      <w:r>
        <w:rPr>
          <w:rFonts w:ascii="Calibri" w:hAnsi="Calibri" w:cs="Calibri" w:eastAsia="Calibri"/>
          <w:b/>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none, they add it as it plays.</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FILE NAMES:</w:t>
      </w:r>
      <w:r>
        <w:rPr>
          <w:rFonts w:ascii="Calibri" w:hAnsi="Calibri" w:cs="Calibri" w:eastAsia="Calibri"/>
          <w:color w:val="auto"/>
          <w:spacing w:val="0"/>
          <w:position w:val="0"/>
          <w:sz w:val="32"/>
          <w:shd w:fill="auto" w:val="clear"/>
        </w:rPr>
        <w:t xml:space="preserve">  Files are dated.  Example:  WGIB-AM-012325.wav</w:t>
        <w:br/>
      </w:r>
      <w:r>
        <w:rPr>
          <w:rFonts w:ascii="Calibri" w:hAnsi="Calibri" w:cs="Calibri" w:eastAsia="Calibri"/>
          <w:color w:val="FF0000"/>
          <w:spacing w:val="0"/>
          <w:position w:val="0"/>
          <w:sz w:val="32"/>
          <w:shd w:fill="auto" w:val="clear"/>
        </w:rPr>
        <w:t xml:space="preserve">Place in WGIB directory on our server.</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Special Instructions:</w:t>
      </w:r>
      <w:r>
        <w:rPr>
          <w:rFonts w:ascii="Calibri" w:hAnsi="Calibri" w:cs="Calibri" w:eastAsia="Calibri"/>
          <w:color w:val="auto"/>
          <w:spacing w:val="0"/>
          <w:position w:val="0"/>
          <w:sz w:val="32"/>
          <w:shd w:fill="auto" w:val="clear"/>
        </w:rPr>
        <w:t xml:space="preserve">  No set length of forecast, generally 30 to 35 seconds.  0.5 seconds silence at start and end.  Given the size of their listening area, ranges like "mid 60s" are preferred to actual numbers.</w:t>
      </w:r>
    </w:p>
    <w:p>
      <w:pPr>
        <w:spacing w:before="0" w:after="200" w:line="276"/>
        <w:ind w:right="0" w:left="0" w:firstLine="0"/>
        <w:jc w:val="left"/>
        <w:rPr>
          <w:rFonts w:ascii="Calibri" w:hAnsi="Calibri" w:cs="Calibri" w:eastAsia="Calibri"/>
          <w:b/>
          <w:color w:val="C0504D"/>
          <w:spacing w:val="0"/>
          <w:position w:val="0"/>
          <w:sz w:val="32"/>
          <w:shd w:fill="auto" w:val="clear"/>
        </w:rPr>
      </w:pPr>
      <w:r>
        <w:rPr>
          <w:rFonts w:ascii="Calibri" w:hAnsi="Calibri" w:cs="Calibri" w:eastAsia="Calibri"/>
          <w:b/>
          <w:color w:val="auto"/>
          <w:spacing w:val="0"/>
          <w:position w:val="0"/>
          <w:sz w:val="32"/>
          <w:u w:val="single"/>
          <w:shd w:fill="auto" w:val="clear"/>
        </w:rPr>
        <w:t xml:space="preserve">Listen Live:</w:t>
      </w:r>
      <w:r>
        <w:rPr>
          <w:rFonts w:ascii="Calibri" w:hAnsi="Calibri" w:cs="Calibri" w:eastAsia="Calibri"/>
          <w:color w:val="auto"/>
          <w:spacing w:val="0"/>
          <w:position w:val="0"/>
          <w:sz w:val="32"/>
          <w:shd w:fill="auto" w:val="clear"/>
        </w:rPr>
        <w:t xml:space="preserve">  </w:t>
      </w:r>
      <w:hyperlink xmlns:r="http://schemas.openxmlformats.org/officeDocument/2006/relationships" r:id="docRId2">
        <w:r>
          <w:rPr>
            <w:rFonts w:ascii="Calibri" w:hAnsi="Calibri" w:cs="Calibri" w:eastAsia="Calibri"/>
            <w:color w:val="0000FF"/>
            <w:spacing w:val="0"/>
            <w:position w:val="0"/>
            <w:sz w:val="32"/>
            <w:u w:val="single"/>
            <w:shd w:fill="auto" w:val="clear"/>
          </w:rPr>
          <w:t xml:space="preserve">https://www.gleniris.net/wgib-player</w:t>
        </w:r>
      </w:hyperlink>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Play Times:  </w:t>
      </w:r>
      <w:r>
        <w:rPr>
          <w:rFonts w:ascii="Calibri" w:hAnsi="Calibri" w:cs="Calibri" w:eastAsia="Calibri"/>
          <w:b/>
          <w:color w:val="auto"/>
          <w:spacing w:val="0"/>
          <w:position w:val="0"/>
          <w:sz w:val="32"/>
          <w:shd w:fill="auto" w:val="clear"/>
        </w:rPr>
        <w:br/>
      </w:r>
      <w:r>
        <w:rPr>
          <w:rFonts w:ascii="Calibri" w:hAnsi="Calibri" w:cs="Calibri" w:eastAsia="Calibri"/>
          <w:color w:val="auto"/>
          <w:spacing w:val="0"/>
          <w:position w:val="0"/>
          <w:sz w:val="32"/>
          <w:shd w:fill="auto" w:val="clear"/>
        </w:rPr>
        <w:t xml:space="preserve">AM plays 5A to 10A, PM 11A to 5P, MID 6P to 4A.</w:t>
      </w: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Pull Times:</w:t>
      </w:r>
      <w:r>
        <w:rPr>
          <w:rFonts w:ascii="Calibri" w:hAnsi="Calibri" w:cs="Calibri" w:eastAsia="Calibri"/>
          <w:b/>
          <w:color w:val="auto"/>
          <w:spacing w:val="0"/>
          <w:position w:val="0"/>
          <w:sz w:val="32"/>
          <w:shd w:fill="auto" w:val="clear"/>
        </w:rPr>
        <w:br/>
      </w:r>
      <w:r>
        <w:rPr>
          <w:rFonts w:ascii="Calibri" w:hAnsi="Calibri" w:cs="Calibri" w:eastAsia="Calibri"/>
          <w:color w:val="auto"/>
          <w:spacing w:val="0"/>
          <w:position w:val="0"/>
          <w:sz w:val="32"/>
          <w:shd w:fill="auto" w:val="clear"/>
        </w:rPr>
        <w:t xml:space="preserve">Unknown</w:t>
      </w:r>
    </w:p>
    <w:p>
      <w:pPr>
        <w:spacing w:before="0" w:after="200" w:line="276"/>
        <w:ind w:right="0" w:left="0" w:firstLine="0"/>
        <w:jc w:val="center"/>
        <w:rPr>
          <w:rFonts w:ascii="Calibri" w:hAnsi="Calibri" w:cs="Calibri" w:eastAsia="Calibri"/>
          <w:b/>
          <w:color w:val="auto"/>
          <w:spacing w:val="0"/>
          <w:position w:val="0"/>
          <w:sz w:val="40"/>
          <w:shd w:fill="auto" w:val="clear"/>
        </w:rPr>
      </w:pPr>
      <w:r>
        <w:rPr>
          <w:rFonts w:ascii="Calibri" w:hAnsi="Calibri" w:cs="Calibri" w:eastAsia="Calibri"/>
          <w:b/>
          <w:color w:val="FF0000"/>
          <w:spacing w:val="0"/>
          <w:position w:val="0"/>
          <w:sz w:val="32"/>
          <w:shd w:fill="auto" w:val="clear"/>
        </w:rPr>
        <w:br/>
      </w:r>
      <w:r>
        <w:rPr>
          <w:rFonts w:ascii="Calibri" w:hAnsi="Calibri" w:cs="Calibri" w:eastAsia="Calibri"/>
          <w:i/>
          <w:color w:val="auto"/>
          <w:spacing w:val="0"/>
          <w:position w:val="0"/>
          <w:sz w:val="40"/>
          <w:shd w:fill="auto" w:val="clear"/>
        </w:rPr>
        <w:t xml:space="preserve">Updated January 23, 2025 --JC</w:t>
      </w:r>
    </w:p>
    <w:p>
      <w:pPr>
        <w:spacing w:before="0" w:after="200" w:line="276"/>
        <w:ind w:right="0" w:left="0" w:firstLine="0"/>
        <w:jc w:val="left"/>
        <w:rPr>
          <w:rFonts w:ascii="Calibri" w:hAnsi="Calibri" w:cs="Calibri" w:eastAsia="Calibri"/>
          <w:b/>
          <w:color w:val="auto"/>
          <w:spacing w:val="0"/>
          <w:position w:val="0"/>
          <w:sz w:val="4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numbering.xml" Id="docRId3" Type="http://schemas.openxmlformats.org/officeDocument/2006/relationships/numbering" /><Relationship Target="embeddings/oleObject0.bin" Id="docRId0" Type="http://schemas.openxmlformats.org/officeDocument/2006/relationships/oleObject" /><Relationship TargetMode="External" Target="https://www.gleniris.net/wgib-player" Id="docRId2" Type="http://schemas.openxmlformats.org/officeDocument/2006/relationships/hyperlink" /><Relationship Target="styles.xml" Id="docRId4" Type="http://schemas.openxmlformats.org/officeDocument/2006/relationships/styles" /></Relationships>
</file>